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-949161</wp:posOffset>
            </wp:positionH>
            <wp:positionV relativeFrom="paragraph">
              <wp:posOffset>0</wp:posOffset>
            </wp:positionV>
            <wp:extent cx="7624763" cy="437191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4763" cy="43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Developer: </w:t>
      </w:r>
      <w:r w:rsidDel="00000000" w:rsidR="00000000" w:rsidRPr="00000000">
        <w:rPr>
          <w:rtl w:val="0"/>
        </w:rPr>
        <w:t xml:space="preserve">Nomad Games</w:t>
        <w:br w:type="textWrapping"/>
      </w:r>
      <w:r w:rsidDel="00000000" w:rsidR="00000000" w:rsidRPr="00000000">
        <w:rPr>
          <w:b w:val="1"/>
          <w:rtl w:val="0"/>
        </w:rPr>
        <w:t xml:space="preserve">Publisher:</w:t>
      </w:r>
      <w:r w:rsidDel="00000000" w:rsidR="00000000" w:rsidRPr="00000000">
        <w:rPr>
          <w:rtl w:val="0"/>
        </w:rPr>
        <w:t xml:space="preserve"> Nomad Games</w:t>
        <w:br w:type="textWrapping"/>
      </w:r>
      <w:r w:rsidDel="00000000" w:rsidR="00000000" w:rsidRPr="00000000">
        <w:rPr>
          <w:b w:val="1"/>
          <w:rtl w:val="0"/>
        </w:rPr>
        <w:t xml:space="preserve">Platform: </w:t>
      </w:r>
      <w:r w:rsidDel="00000000" w:rsidR="00000000" w:rsidRPr="00000000">
        <w:rPr>
          <w:rtl w:val="0"/>
        </w:rPr>
        <w:t xml:space="preserve">Nintendo Switch</w:t>
        <w:br w:type="textWrapping"/>
      </w:r>
      <w:r w:rsidDel="00000000" w:rsidR="00000000" w:rsidRPr="00000000">
        <w:rPr>
          <w:b w:val="1"/>
          <w:rtl w:val="0"/>
        </w:rPr>
        <w:t xml:space="preserve">Genre:</w:t>
      </w:r>
      <w:r w:rsidDel="00000000" w:rsidR="00000000" w:rsidRPr="00000000">
        <w:rPr>
          <w:rtl w:val="0"/>
        </w:rPr>
        <w:t xml:space="preserve"> RPG / Adventure</w:t>
        <w:br w:type="textWrapping"/>
      </w:r>
      <w:r w:rsidDel="00000000" w:rsidR="00000000" w:rsidRPr="00000000">
        <w:rPr>
          <w:b w:val="1"/>
          <w:rtl w:val="0"/>
        </w:rPr>
        <w:t xml:space="preserve">Release Date:</w:t>
      </w:r>
      <w:r w:rsidDel="00000000" w:rsidR="00000000" w:rsidRPr="00000000">
        <w:rPr>
          <w:rtl w:val="0"/>
        </w:rPr>
        <w:t xml:space="preserve"> 27 Jul, 2017 (Steam, iOS and Android) - September 23rd 2021 (Nintendo Switch)</w:t>
        <w:br w:type="textWrapping"/>
      </w:r>
      <w:r w:rsidDel="00000000" w:rsidR="00000000" w:rsidRPr="00000000">
        <w:rPr>
          <w:b w:val="1"/>
          <w:rtl w:val="0"/>
        </w:rPr>
        <w:t xml:space="preserve">Players: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 Iconic Adventure Awaits!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Following the success of Deathtrap Dungeon Trilogy, Nomad Games is bringing even more adventures in the world of </w:t>
      </w:r>
      <w:r w:rsidDel="00000000" w:rsidR="00000000" w:rsidRPr="00000000">
        <w:rPr>
          <w:i w:val="1"/>
          <w:rtl w:val="0"/>
        </w:rPr>
        <w:t xml:space="preserve">Fighting Fantasy</w:t>
      </w:r>
      <w:r w:rsidDel="00000000" w:rsidR="00000000" w:rsidRPr="00000000">
        <w:rPr>
          <w:rtl w:val="0"/>
        </w:rPr>
        <w:t xml:space="preserve"> to Nintendo Switch.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Based on books from renowned authors Steve Jackson and Ian Livingstone (co-founders of Games Workshop), </w:t>
      </w:r>
      <w:r w:rsidDel="00000000" w:rsidR="00000000" w:rsidRPr="00000000">
        <w:rPr>
          <w:i w:val="1"/>
          <w:rtl w:val="0"/>
        </w:rPr>
        <w:t xml:space="preserve">Fighting Fantasy Legends</w:t>
      </w:r>
      <w:r w:rsidDel="00000000" w:rsidR="00000000" w:rsidRPr="00000000">
        <w:rPr>
          <w:rtl w:val="0"/>
        </w:rPr>
        <w:t xml:space="preserve"> takes three classic game books (</w:t>
      </w:r>
      <w:r w:rsidDel="00000000" w:rsidR="00000000" w:rsidRPr="00000000">
        <w:rPr>
          <w:i w:val="1"/>
          <w:rtl w:val="0"/>
        </w:rPr>
        <w:t xml:space="preserve">City of Thieves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Warlock of Firetop Mountain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Citadel of Chaos</w:t>
      </w:r>
      <w:r w:rsidDel="00000000" w:rsidR="00000000" w:rsidRPr="00000000">
        <w:rPr>
          <w:rtl w:val="0"/>
        </w:rPr>
        <w:t xml:space="preserve">) and transforms them into one single grand adventure across the land of Allansia. With a unique dice based combat and luck system along with thousands of choices to make across all three books, this adaptation offers something for old and new fans alike.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Reimagined as a top-down RPG, players are tasked with exploring a world full of dangerous monsters and making tough choices at every turn. Alongside all the classic choices players can expect from the original books, </w:t>
      </w:r>
      <w:r w:rsidDel="00000000" w:rsidR="00000000" w:rsidRPr="00000000">
        <w:rPr>
          <w:i w:val="1"/>
          <w:rtl w:val="0"/>
        </w:rPr>
        <w:t xml:space="preserve">Fighting Fantasy Legends</w:t>
      </w:r>
      <w:r w:rsidDel="00000000" w:rsidR="00000000" w:rsidRPr="00000000">
        <w:rPr>
          <w:rtl w:val="0"/>
        </w:rPr>
        <w:t xml:space="preserve"> gives each dungeon, town and encounter a unique deck of cards containing treasures, monsters and other events to encounter. Ensuring that no game is ever the same, players can expect a classic adventure with hours of content to explore and overcome.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Available on the Nintendo eShop from August 27th 2021, </w:t>
      </w:r>
      <w:r w:rsidDel="00000000" w:rsidR="00000000" w:rsidRPr="00000000">
        <w:rPr>
          <w:i w:val="1"/>
          <w:rtl w:val="0"/>
        </w:rPr>
        <w:t xml:space="preserve">Fighting Fantasy Legends</w:t>
      </w:r>
      <w:r w:rsidDel="00000000" w:rsidR="00000000" w:rsidRPr="00000000">
        <w:rPr>
          <w:rtl w:val="0"/>
        </w:rPr>
        <w:t xml:space="preserve"> joins a range of other titles from Nomad Games now available on the Nintendo Switch, including titles such as </w:t>
      </w:r>
      <w:r w:rsidDel="00000000" w:rsidR="00000000" w:rsidRPr="00000000">
        <w:rPr>
          <w:i w:val="1"/>
          <w:rtl w:val="0"/>
        </w:rPr>
        <w:t xml:space="preserve">Talisman: Digital Edition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Deathtrap Dungeon Trilogy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Mystic Vale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Links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Web: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 https://www.nomadgames.co.uk/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Twitch: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 https://www.twitch.tv/nomad_games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YouTube: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 https://www.youtube.com/c/NomadGamesOfficial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Twitter: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 https://twitter.com/Nomadgames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Instagram: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 https://www.instagram.com/nomad_games/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Facebook: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 https://www.facebook.com/NomadGamesLTD/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More information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you’d like any more information, please contact Thomas Young via 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press@nomadgames.co.uk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E3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E36F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Nomadgames" TargetMode="External"/><Relationship Id="rId10" Type="http://schemas.openxmlformats.org/officeDocument/2006/relationships/hyperlink" Target="https://www.youtube.com/c/NomadGamesOfficial" TargetMode="External"/><Relationship Id="rId13" Type="http://schemas.openxmlformats.org/officeDocument/2006/relationships/hyperlink" Target="https://www.facebook.com/NomadGamesLTD/" TargetMode="External"/><Relationship Id="rId12" Type="http://schemas.openxmlformats.org/officeDocument/2006/relationships/hyperlink" Target="https://www.instagram.com/nomad_gam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witch.tv/nomad_games" TargetMode="External"/><Relationship Id="rId14" Type="http://schemas.openxmlformats.org/officeDocument/2006/relationships/hyperlink" Target="mailto:press@nomadgames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nomadgam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g7WtA+4wjyNJ8wp4AjDGU1hA==">AMUW2mWxAEFQCfSThqPHCzthekoaOPi/TDYd7dICMgCzBE3xa3KqAMxrpqF1dm05WuYhDdH9LGmwyqMgSy83gCGFxuzPYy1dG68VLRrAlNI3dFKlCCiWcCzCZz2ilBy8kPXSiqQSw3Bz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2020-02-03T15:29:00Z</dcterms:created>
  <dc:creator>Thomas Young</dc:creator>
</cp:coreProperties>
</file>